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2935" w14:textId="77777777" w:rsidR="000D121B" w:rsidRPr="00F24F3E" w:rsidRDefault="000D121B" w:rsidP="000D1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4F3E">
        <w:rPr>
          <w:rFonts w:ascii="Times New Roman" w:hAnsi="Times New Roman"/>
          <w:sz w:val="28"/>
          <w:szCs w:val="28"/>
        </w:rPr>
        <w:t>РОССИЙСКАЯ ФЕДЕРАЦИЯ</w:t>
      </w:r>
    </w:p>
    <w:p w14:paraId="04E4950C" w14:textId="77777777" w:rsidR="000D121B" w:rsidRPr="00F24F3E" w:rsidRDefault="000D121B" w:rsidP="000D1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4F3E">
        <w:rPr>
          <w:rFonts w:ascii="Times New Roman" w:hAnsi="Times New Roman"/>
          <w:sz w:val="28"/>
          <w:szCs w:val="28"/>
        </w:rPr>
        <w:t>Черемховский район Иркутская область</w:t>
      </w:r>
    </w:p>
    <w:p w14:paraId="5036A914" w14:textId="77777777" w:rsidR="000D121B" w:rsidRPr="00F24F3E" w:rsidRDefault="000D121B" w:rsidP="000D121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F3E">
        <w:rPr>
          <w:rFonts w:ascii="Times New Roman" w:hAnsi="Times New Roman"/>
          <w:b/>
          <w:bCs/>
          <w:sz w:val="28"/>
          <w:szCs w:val="28"/>
        </w:rPr>
        <w:t>Тунгусское муниципальное образование</w:t>
      </w:r>
    </w:p>
    <w:p w14:paraId="5C0140AF" w14:textId="77777777" w:rsidR="000D121B" w:rsidRPr="00F24F3E" w:rsidRDefault="000D121B" w:rsidP="000D121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F3E">
        <w:rPr>
          <w:rFonts w:ascii="Times New Roman" w:hAnsi="Times New Roman"/>
          <w:b/>
          <w:bCs/>
          <w:sz w:val="28"/>
          <w:szCs w:val="28"/>
        </w:rPr>
        <w:t>Дума</w:t>
      </w:r>
    </w:p>
    <w:p w14:paraId="371B610D" w14:textId="77777777" w:rsidR="000D121B" w:rsidRPr="00F24F3E" w:rsidRDefault="000D121B" w:rsidP="000D121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6703A5" w14:textId="77777777" w:rsidR="000D121B" w:rsidRPr="00F24F3E" w:rsidRDefault="000D121B" w:rsidP="000D121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F3E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B039533" w14:textId="77777777" w:rsidR="000D121B" w:rsidRPr="00F24F3E" w:rsidRDefault="000D121B" w:rsidP="000D121B">
      <w:pPr>
        <w:pStyle w:val="a3"/>
        <w:rPr>
          <w:rFonts w:ascii="Times New Roman" w:hAnsi="Times New Roman"/>
          <w:sz w:val="28"/>
          <w:szCs w:val="28"/>
        </w:rPr>
      </w:pPr>
    </w:p>
    <w:p w14:paraId="3E744FE2" w14:textId="1FF474EC" w:rsidR="00F53ED2" w:rsidRPr="000D121B" w:rsidRDefault="00F53ED2" w:rsidP="000D121B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D121B">
        <w:rPr>
          <w:rFonts w:ascii="Times New Roman" w:hAnsi="Times New Roman"/>
          <w:b/>
          <w:bCs/>
          <w:sz w:val="24"/>
          <w:szCs w:val="24"/>
        </w:rPr>
        <w:t>от 24.11.2022 № 3</w:t>
      </w:r>
      <w:r w:rsidR="00DF4732" w:rsidRPr="000D121B">
        <w:rPr>
          <w:rFonts w:ascii="Times New Roman" w:hAnsi="Times New Roman"/>
          <w:b/>
          <w:bCs/>
          <w:sz w:val="24"/>
          <w:szCs w:val="24"/>
        </w:rPr>
        <w:t>9</w:t>
      </w:r>
    </w:p>
    <w:p w14:paraId="0F295B5C" w14:textId="77777777" w:rsidR="00F53ED2" w:rsidRPr="000D121B" w:rsidRDefault="00F53ED2" w:rsidP="000D121B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D121B">
        <w:rPr>
          <w:rFonts w:ascii="Times New Roman" w:hAnsi="Times New Roman"/>
          <w:b/>
          <w:bCs/>
          <w:sz w:val="24"/>
          <w:szCs w:val="24"/>
        </w:rPr>
        <w:t>с. Тунгуска</w:t>
      </w:r>
    </w:p>
    <w:p w14:paraId="40A28C1F" w14:textId="77777777" w:rsidR="00F53ED2" w:rsidRPr="000D121B" w:rsidRDefault="00F53ED2" w:rsidP="000D121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E667D7" w14:textId="77777777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формирования, ведения, обязательного </w:t>
      </w:r>
    </w:p>
    <w:p w14:paraId="402A7022" w14:textId="77777777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опубликования перечня муниципального имущества</w:t>
      </w:r>
    </w:p>
    <w:p w14:paraId="371C97B4" w14:textId="77777777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Тунгусского сельского поселения, свободного</w:t>
      </w:r>
    </w:p>
    <w:p w14:paraId="5EF49594" w14:textId="77777777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прав третьих лиц (за исключением права хозяйственного</w:t>
      </w:r>
    </w:p>
    <w:p w14:paraId="681B29A7" w14:textId="77777777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ведения, права оперативного управления, а также</w:t>
      </w:r>
    </w:p>
    <w:p w14:paraId="7519D22B" w14:textId="77777777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имущественных прав субъектов малого и среднего</w:t>
      </w:r>
    </w:p>
    <w:p w14:paraId="7AA0A80A" w14:textId="77777777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предпринимательства), предназначенного для передачи </w:t>
      </w:r>
    </w:p>
    <w:p w14:paraId="005B818C" w14:textId="77777777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владение и (или) в пользование на долгосрочной основе</w:t>
      </w:r>
    </w:p>
    <w:p w14:paraId="5185795A" w14:textId="77777777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субъектам малого и среднего предпринимательства</w:t>
      </w:r>
    </w:p>
    <w:p w14:paraId="088D52F5" w14:textId="77777777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организациям, образующим инфраструктуру поддержки </w:t>
      </w:r>
    </w:p>
    <w:p w14:paraId="30B43A07" w14:textId="77777777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 малого и среднего предпринимательства</w:t>
      </w:r>
    </w:p>
    <w:p w14:paraId="0D22DACA" w14:textId="77777777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физическим лицам, не являющимся индивидуальными</w:t>
      </w:r>
    </w:p>
    <w:p w14:paraId="0D302C5C" w14:textId="0EFFBFC5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предпринимателями и применяющим специальный</w:t>
      </w:r>
    </w:p>
    <w:p w14:paraId="0C228903" w14:textId="046C9E72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pacing w:val="-4"/>
          <w:sz w:val="24"/>
          <w:szCs w:val="24"/>
        </w:rPr>
      </w:pPr>
      <w:r w:rsidRPr="000D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налоговый режим «Налог на профессиональный доход»</w:t>
      </w:r>
      <w:r w:rsidRPr="000D121B">
        <w:rPr>
          <w:b/>
          <w:bCs/>
          <w:spacing w:val="-4"/>
          <w:sz w:val="24"/>
          <w:szCs w:val="24"/>
        </w:rPr>
        <w:t xml:space="preserve"> </w:t>
      </w:r>
    </w:p>
    <w:p w14:paraId="23EEE56C" w14:textId="77777777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D121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и </w:t>
      </w:r>
      <w:r w:rsidRPr="000D121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порядок, и условия предоставления в аренду </w:t>
      </w:r>
    </w:p>
    <w:p w14:paraId="1EE435F4" w14:textId="77777777" w:rsidR="00F53ED2" w:rsidRPr="000D121B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0D121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муниципального имущества, включенного в Перечень</w:t>
      </w:r>
      <w:r w:rsidRPr="000D121B">
        <w:rPr>
          <w:rFonts w:ascii="Times New Roman" w:hAnsi="Times New Roman" w:cs="Times New Roman"/>
          <w:b/>
          <w:bCs/>
          <w:spacing w:val="-4"/>
          <w:sz w:val="24"/>
          <w:szCs w:val="24"/>
        </w:rPr>
        <w:t>»</w:t>
      </w:r>
    </w:p>
    <w:p w14:paraId="33F6A3B0" w14:textId="77777777" w:rsidR="00F53ED2" w:rsidRPr="00157598" w:rsidRDefault="00F53ED2" w:rsidP="000D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26CCF" w14:textId="45685BD5" w:rsidR="00F53ED2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F1416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Тунгус</w:t>
      </w:r>
      <w:r w:rsidRPr="00BF1416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</w:t>
      </w:r>
      <w:r w:rsidRPr="00BF1416">
        <w:rPr>
          <w:rFonts w:ascii="Times New Roman" w:hAnsi="Times New Roman" w:cs="Times New Roman"/>
          <w:sz w:val="28"/>
          <w:szCs w:val="28"/>
        </w:rPr>
        <w:t>24 июля 2007 года №209-ФЗ «О развитии малого и среднего предпринимательства в Российской Федерации»</w:t>
      </w:r>
      <w:r w:rsidRPr="00BF141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BF141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руководствуясь статьей </w:t>
      </w:r>
      <w:r w:rsidRPr="00BF1416">
        <w:rPr>
          <w:rFonts w:ascii="Times New Roman" w:hAnsi="Times New Roman" w:cs="Times New Roman"/>
          <w:bCs/>
          <w:kern w:val="2"/>
          <w:sz w:val="28"/>
          <w:szCs w:val="28"/>
        </w:rPr>
        <w:t xml:space="preserve">32, 36,43 </w:t>
      </w:r>
      <w:r w:rsidRPr="00BF141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Тунгус</w:t>
      </w:r>
      <w:r w:rsidRPr="00BF1416">
        <w:rPr>
          <w:rFonts w:ascii="Times New Roman" w:hAnsi="Times New Roman" w:cs="Times New Roman"/>
          <w:color w:val="000000"/>
          <w:kern w:val="2"/>
          <w:sz w:val="28"/>
          <w:szCs w:val="28"/>
        </w:rPr>
        <w:t>ского сельского поселения</w:t>
      </w:r>
      <w:r w:rsidRPr="00BF1416"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  <w:t>,</w:t>
      </w:r>
      <w:r w:rsidRPr="00BF1416">
        <w:rPr>
          <w:rFonts w:ascii="Times New Roman" w:hAnsi="Times New Roman" w:cs="Times New Roman"/>
          <w:i/>
          <w:iCs/>
          <w:color w:val="000000"/>
          <w:kern w:val="2"/>
          <w:sz w:val="28"/>
          <w:szCs w:val="28"/>
        </w:rPr>
        <w:t xml:space="preserve"> </w:t>
      </w:r>
      <w:r w:rsidRPr="00BF1416">
        <w:rPr>
          <w:rFonts w:ascii="Times New Roman" w:hAnsi="Times New Roman" w:cs="Times New Roman"/>
          <w:kern w:val="28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Тунгус</w:t>
      </w:r>
      <w:r w:rsidRPr="00BF1416">
        <w:rPr>
          <w:rFonts w:ascii="Times New Roman" w:hAnsi="Times New Roman" w:cs="Times New Roman"/>
          <w:color w:val="000000"/>
          <w:kern w:val="2"/>
          <w:sz w:val="28"/>
          <w:szCs w:val="28"/>
        </w:rPr>
        <w:t>ского сельского поселения</w:t>
      </w:r>
    </w:p>
    <w:p w14:paraId="4F97CF1F" w14:textId="77777777" w:rsidR="000D121B" w:rsidRPr="00BF1416" w:rsidRDefault="000D121B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4A44FAD2" w14:textId="44C1445C" w:rsidR="00F53ED2" w:rsidRDefault="000D121B" w:rsidP="000D121B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решила</w:t>
      </w:r>
      <w:r w:rsidRPr="00271E96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14:paraId="0ECB6448" w14:textId="77777777" w:rsidR="000D121B" w:rsidRDefault="000D121B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717EA" w14:textId="0DF1C2D0" w:rsidR="00F53ED2" w:rsidRPr="00F53ED2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8419B">
        <w:rPr>
          <w:rFonts w:ascii="Times New Roman" w:hAnsi="Times New Roman" w:cs="Times New Roman"/>
          <w:sz w:val="28"/>
          <w:szCs w:val="28"/>
        </w:rPr>
        <w:t>1.</w:t>
      </w:r>
      <w:r w:rsidRPr="00271E96">
        <w:rPr>
          <w:rFonts w:ascii="Times New Roman" w:hAnsi="Times New Roman" w:cs="Times New Roman"/>
          <w:sz w:val="28"/>
          <w:szCs w:val="28"/>
        </w:rPr>
        <w:t xml:space="preserve"> 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«</w:t>
      </w:r>
      <w:r w:rsidRPr="00BF14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Тунгус</w:t>
      </w:r>
      <w:r w:rsidRPr="00BF1416">
        <w:rPr>
          <w:rFonts w:ascii="Times New Roman" w:hAnsi="Times New Roman" w:cs="Times New Roman"/>
          <w:color w:val="000000"/>
          <w:kern w:val="2"/>
          <w:sz w:val="28"/>
          <w:szCs w:val="28"/>
        </w:rPr>
        <w:t>ского сельского поселения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специальный налоговый режим «Налог на профессиональный доход»</w:t>
      </w:r>
      <w:r w:rsidRPr="00BF141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F1416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>порядок и условия предоставления в аренду муниципального имущества, включенного в Перечень</w:t>
      </w:r>
      <w:r w:rsidRPr="00BF1416">
        <w:rPr>
          <w:rFonts w:ascii="Times New Roman" w:hAnsi="Times New Roman" w:cs="Times New Roman"/>
          <w:spacing w:val="-4"/>
          <w:sz w:val="28"/>
          <w:szCs w:val="28"/>
        </w:rPr>
        <w:t>» в новой редакции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№1.</w:t>
      </w:r>
    </w:p>
    <w:p w14:paraId="4F3D4CBD" w14:textId="77777777" w:rsidR="00F53ED2" w:rsidRPr="00271E96" w:rsidRDefault="00F53ED2" w:rsidP="000D12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71E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перечень имущества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Тунгус</w:t>
      </w:r>
      <w:r w:rsidRPr="00271E96">
        <w:rPr>
          <w:rStyle w:val="a8"/>
          <w:rFonts w:ascii="Times New Roman" w:hAnsi="Times New Roman" w:cs="Times New Roman"/>
          <w:color w:val="000000"/>
          <w:sz w:val="28"/>
          <w:szCs w:val="28"/>
        </w:rPr>
        <w:t>ского</w:t>
      </w:r>
      <w:r w:rsidRPr="00271E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2)</w:t>
      </w:r>
    </w:p>
    <w:p w14:paraId="7DB5DB9A" w14:textId="77777777" w:rsidR="00F53ED2" w:rsidRPr="00E24EA9" w:rsidRDefault="00F53ED2" w:rsidP="000D121B">
      <w:pPr>
        <w:pStyle w:val="a3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 Главному с</w:t>
      </w:r>
      <w:r w:rsidRPr="00BF1416">
        <w:rPr>
          <w:rFonts w:ascii="Times New Roman" w:hAnsi="Times New Roman"/>
          <w:kern w:val="2"/>
          <w:sz w:val="28"/>
          <w:szCs w:val="28"/>
        </w:rPr>
        <w:t xml:space="preserve">пециалисту администрации </w:t>
      </w:r>
      <w:r>
        <w:rPr>
          <w:rFonts w:ascii="Times New Roman" w:hAnsi="Times New Roman"/>
          <w:kern w:val="2"/>
          <w:sz w:val="28"/>
          <w:szCs w:val="28"/>
        </w:rPr>
        <w:t>Тунгусского сельского поселения</w:t>
      </w:r>
      <w:r w:rsidRPr="00BF1416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Л.Н. Смажевской</w:t>
      </w:r>
      <w:r w:rsidRPr="00BF1416">
        <w:rPr>
          <w:rFonts w:ascii="Times New Roman" w:hAnsi="Times New Roman"/>
          <w:kern w:val="2"/>
          <w:sz w:val="28"/>
          <w:szCs w:val="28"/>
        </w:rPr>
        <w:t>:</w:t>
      </w:r>
    </w:p>
    <w:p w14:paraId="44B6A732" w14:textId="77777777" w:rsidR="00F53ED2" w:rsidRPr="00BF1416" w:rsidRDefault="00F53ED2" w:rsidP="000D121B">
      <w:pPr>
        <w:pStyle w:val="a3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BF1416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BF1416">
        <w:rPr>
          <w:rFonts w:ascii="Times New Roman" w:hAnsi="Times New Roman"/>
          <w:kern w:val="2"/>
          <w:sz w:val="28"/>
          <w:szCs w:val="28"/>
        </w:rPr>
        <w:t>. опубликовать настоящее решение Думы в издании «</w:t>
      </w:r>
      <w:r>
        <w:rPr>
          <w:rFonts w:ascii="Times New Roman" w:hAnsi="Times New Roman"/>
          <w:kern w:val="2"/>
          <w:sz w:val="28"/>
          <w:szCs w:val="28"/>
        </w:rPr>
        <w:t>Тунгусский</w:t>
      </w:r>
      <w:r w:rsidRPr="00BF1416">
        <w:rPr>
          <w:rFonts w:ascii="Times New Roman" w:hAnsi="Times New Roman"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>
        <w:rPr>
          <w:rFonts w:ascii="Times New Roman" w:hAnsi="Times New Roman"/>
          <w:kern w:val="2"/>
          <w:sz w:val="28"/>
          <w:szCs w:val="28"/>
        </w:rPr>
        <w:t>Тунгусское сельское поселение</w:t>
      </w:r>
      <w:r w:rsidRPr="00BF1416">
        <w:rPr>
          <w:rFonts w:ascii="Times New Roman" w:hAnsi="Times New Roman"/>
          <w:kern w:val="2"/>
          <w:sz w:val="28"/>
          <w:szCs w:val="28"/>
        </w:rPr>
        <w:t xml:space="preserve">» раздела «Поселения района» на официальном сайте Черемховского районного муниципального образования </w:t>
      </w:r>
      <w:r>
        <w:rPr>
          <w:rFonts w:ascii="Times New Roman" w:hAnsi="Times New Roman"/>
          <w:kern w:val="2"/>
          <w:sz w:val="28"/>
          <w:szCs w:val="28"/>
        </w:rPr>
        <w:t>с</w:t>
      </w:r>
      <w:r w:rsidRPr="00BF1416">
        <w:rPr>
          <w:rFonts w:ascii="Times New Roman" w:hAnsi="Times New Roman"/>
          <w:sz w:val="28"/>
          <w:szCs w:val="28"/>
        </w:rPr>
        <w:t>herraion.ru</w:t>
      </w:r>
      <w:r w:rsidRPr="00BF1416">
        <w:rPr>
          <w:rFonts w:ascii="Times New Roman" w:hAnsi="Times New Roman"/>
          <w:kern w:val="2"/>
          <w:sz w:val="28"/>
          <w:szCs w:val="28"/>
        </w:rPr>
        <w:t>;</w:t>
      </w:r>
    </w:p>
    <w:p w14:paraId="2E38F392" w14:textId="77777777" w:rsidR="00F53ED2" w:rsidRPr="00BF1416" w:rsidRDefault="00F53ED2" w:rsidP="000D121B">
      <w:pPr>
        <w:pStyle w:val="a3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BF1416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BF1416">
        <w:rPr>
          <w:rFonts w:ascii="Times New Roman" w:hAnsi="Times New Roman"/>
          <w:kern w:val="2"/>
          <w:sz w:val="28"/>
          <w:szCs w:val="28"/>
        </w:rPr>
        <w:t>. Настоящее решение Думы вступает в силу после его официального опубликования (обнародования).</w:t>
      </w:r>
    </w:p>
    <w:p w14:paraId="59E4E9AD" w14:textId="77777777" w:rsidR="00F53ED2" w:rsidRPr="00BF1416" w:rsidRDefault="00F53ED2" w:rsidP="000D121B">
      <w:pPr>
        <w:pStyle w:val="a3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</w:t>
      </w:r>
      <w:r w:rsidRPr="00BF1416">
        <w:rPr>
          <w:rFonts w:ascii="Times New Roman" w:hAnsi="Times New Roman"/>
          <w:kern w:val="2"/>
          <w:sz w:val="28"/>
          <w:szCs w:val="28"/>
        </w:rPr>
        <w:t xml:space="preserve">. Контроль за исполнением настоящего решения возложить на главу </w:t>
      </w:r>
      <w:r>
        <w:rPr>
          <w:rFonts w:ascii="Times New Roman" w:hAnsi="Times New Roman"/>
          <w:kern w:val="2"/>
          <w:sz w:val="28"/>
          <w:szCs w:val="28"/>
        </w:rPr>
        <w:t>Тунгусского сельского поселения П.В. Хомченко</w:t>
      </w:r>
    </w:p>
    <w:p w14:paraId="3DE5702F" w14:textId="77777777" w:rsidR="00F53ED2" w:rsidRPr="00BF1416" w:rsidRDefault="00F53ED2" w:rsidP="000D121B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260D88DA" w14:textId="77777777" w:rsidR="00F53ED2" w:rsidRPr="00BF1416" w:rsidRDefault="00F53ED2" w:rsidP="000D121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7047DB80" w14:textId="77777777" w:rsidR="00F53ED2" w:rsidRDefault="00F53ED2" w:rsidP="000D121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F1416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Тунгусского </w:t>
      </w:r>
    </w:p>
    <w:p w14:paraId="0FBCA235" w14:textId="77777777" w:rsidR="00F53ED2" w:rsidRPr="00BF1416" w:rsidRDefault="00F53ED2" w:rsidP="000D121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BF1416">
        <w:rPr>
          <w:rFonts w:ascii="Times New Roman" w:hAnsi="Times New Roman"/>
          <w:sz w:val="28"/>
          <w:szCs w:val="28"/>
        </w:rPr>
        <w:tab/>
      </w:r>
      <w:r w:rsidRPr="00BF1416">
        <w:rPr>
          <w:rFonts w:ascii="Times New Roman" w:hAnsi="Times New Roman"/>
          <w:sz w:val="28"/>
          <w:szCs w:val="28"/>
        </w:rPr>
        <w:tab/>
      </w:r>
      <w:r w:rsidRPr="00BF1416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П.В. Хомченко</w:t>
      </w:r>
    </w:p>
    <w:p w14:paraId="52A78386" w14:textId="77777777" w:rsidR="00F53ED2" w:rsidRPr="00BF1416" w:rsidRDefault="00F53ED2" w:rsidP="000D121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7F6D9553" w14:textId="77777777" w:rsidR="00F53ED2" w:rsidRDefault="00F53ED2" w:rsidP="000D121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F141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Тунгусского </w:t>
      </w:r>
    </w:p>
    <w:p w14:paraId="2A0695B4" w14:textId="77777777" w:rsidR="00F53ED2" w:rsidRPr="00BF1416" w:rsidRDefault="00F53ED2" w:rsidP="000D121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BF1416">
        <w:rPr>
          <w:rFonts w:ascii="Times New Roman" w:hAnsi="Times New Roman"/>
          <w:sz w:val="28"/>
          <w:szCs w:val="28"/>
        </w:rPr>
        <w:tab/>
      </w:r>
      <w:r w:rsidRPr="00BF1416">
        <w:rPr>
          <w:rFonts w:ascii="Times New Roman" w:hAnsi="Times New Roman"/>
          <w:sz w:val="28"/>
          <w:szCs w:val="28"/>
        </w:rPr>
        <w:tab/>
      </w:r>
      <w:r w:rsidRPr="00BF1416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П.В. Хомченко</w:t>
      </w:r>
    </w:p>
    <w:p w14:paraId="59A9DA4E" w14:textId="77777777" w:rsidR="00F53ED2" w:rsidRPr="00BF1416" w:rsidRDefault="00F53ED2" w:rsidP="000D121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428B9DA" w14:textId="77777777" w:rsidR="00F53ED2" w:rsidRDefault="00F53ED2" w:rsidP="000D121B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14:paraId="096EC008" w14:textId="77777777" w:rsidR="00F53ED2" w:rsidRDefault="00F53ED2" w:rsidP="000D121B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14:paraId="78C9B298" w14:textId="77777777" w:rsidR="00F53ED2" w:rsidRDefault="00F53ED2" w:rsidP="000D121B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14:paraId="6CD55A31" w14:textId="77777777" w:rsidR="00F53ED2" w:rsidRDefault="00F53ED2" w:rsidP="000D121B">
      <w:pPr>
        <w:autoSpaceDE w:val="0"/>
        <w:autoSpaceDN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14:paraId="4FF1F612" w14:textId="77777777" w:rsidR="00F53ED2" w:rsidRDefault="00F53ED2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1079FC84" w14:textId="77777777" w:rsidR="00F53ED2" w:rsidRDefault="00F53ED2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32D8FD9D" w14:textId="77777777" w:rsidR="00F53ED2" w:rsidRDefault="00F53ED2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49864993" w14:textId="77777777" w:rsidR="00F53ED2" w:rsidRDefault="00F53ED2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3FC16891" w14:textId="77777777" w:rsidR="00F53ED2" w:rsidRDefault="00F53ED2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79D5462F" w14:textId="77777777" w:rsidR="00F53ED2" w:rsidRDefault="00F53ED2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05F26C2B" w14:textId="77777777" w:rsidR="00F53ED2" w:rsidRDefault="00F53ED2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402C6119" w14:textId="77777777" w:rsidR="00F53ED2" w:rsidRDefault="00F53ED2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0195CDC2" w14:textId="77777777" w:rsidR="00F53ED2" w:rsidRDefault="00F53ED2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6B033E80" w14:textId="5FB7EF3A" w:rsidR="00F53ED2" w:rsidRDefault="00F53ED2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2E617164" w14:textId="77777777" w:rsidR="000D121B" w:rsidRDefault="000D121B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7681A916" w14:textId="77777777" w:rsidR="00F53ED2" w:rsidRDefault="00F53ED2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6740AEA5" w14:textId="77777777" w:rsidR="00F53ED2" w:rsidRDefault="00F53ED2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3778E14F" w14:textId="77777777" w:rsidR="00F53ED2" w:rsidRDefault="00F53ED2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336866B9" w14:textId="77777777" w:rsidR="00F53ED2" w:rsidRDefault="00F53ED2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6FC645E1" w14:textId="46B285DC" w:rsidR="000D121B" w:rsidRPr="009A090B" w:rsidRDefault="000D121B" w:rsidP="000D121B">
      <w:pPr>
        <w:spacing w:after="0" w:line="240" w:lineRule="auto"/>
        <w:ind w:firstLine="1260"/>
        <w:jc w:val="right"/>
        <w:rPr>
          <w:rFonts w:ascii="Times New Roman" w:hAnsi="Times New Roman" w:cs="Times New Roman"/>
          <w:sz w:val="24"/>
          <w:szCs w:val="24"/>
        </w:rPr>
      </w:pPr>
      <w:r w:rsidRPr="009A090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2473B011" w14:textId="77777777" w:rsidR="000D121B" w:rsidRPr="009A090B" w:rsidRDefault="000D121B" w:rsidP="000D121B">
      <w:pPr>
        <w:spacing w:after="0" w:line="240" w:lineRule="auto"/>
        <w:ind w:firstLine="1260"/>
        <w:jc w:val="right"/>
        <w:rPr>
          <w:rFonts w:ascii="Times New Roman" w:hAnsi="Times New Roman" w:cs="Times New Roman"/>
          <w:sz w:val="24"/>
          <w:szCs w:val="24"/>
        </w:rPr>
      </w:pPr>
      <w:r w:rsidRPr="009A090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90B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90B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Тунгусского </w:t>
      </w:r>
    </w:p>
    <w:p w14:paraId="0536423D" w14:textId="77777777" w:rsidR="000D121B" w:rsidRPr="009A090B" w:rsidRDefault="000D121B" w:rsidP="000D121B">
      <w:pPr>
        <w:spacing w:after="0" w:line="240" w:lineRule="auto"/>
        <w:ind w:firstLine="1260"/>
        <w:jc w:val="right"/>
        <w:rPr>
          <w:rFonts w:ascii="Times New Roman" w:hAnsi="Times New Roman" w:cs="Times New Roman"/>
          <w:sz w:val="24"/>
          <w:szCs w:val="24"/>
        </w:rPr>
      </w:pPr>
      <w:r w:rsidRPr="009A090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90B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27BBB3C9" w14:textId="65EF6500" w:rsidR="00F53ED2" w:rsidRPr="00D51DCA" w:rsidRDefault="00F53ED2" w:rsidP="000D121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D51DC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24.11</w:t>
      </w:r>
      <w:r w:rsidRPr="00D51DCA">
        <w:rPr>
          <w:rFonts w:ascii="Times New Roman" w:hAnsi="Times New Roman" w:cs="Times New Roman"/>
          <w:kern w:val="2"/>
          <w:sz w:val="24"/>
          <w:szCs w:val="24"/>
          <w:lang w:eastAsia="ru-RU"/>
        </w:rPr>
        <w:t>.2022 №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0D121B">
        <w:rPr>
          <w:rFonts w:ascii="Times New Roman" w:hAnsi="Times New Roman" w:cs="Times New Roman"/>
          <w:kern w:val="2"/>
          <w:sz w:val="24"/>
          <w:szCs w:val="24"/>
          <w:lang w:eastAsia="ru-RU"/>
        </w:rPr>
        <w:t>9</w:t>
      </w:r>
    </w:p>
    <w:p w14:paraId="66ECED47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7982B" w14:textId="77777777" w:rsidR="00F53ED2" w:rsidRPr="00D51DCA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формирования, ведения, обязательного опубликования перечня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Тунгусского сельского поселения</w:t>
      </w:r>
      <w:r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</w:t>
      </w:r>
      <w:r w:rsidRPr="00BF1416">
        <w:rPr>
          <w:rFonts w:ascii="Times New Roman" w:hAnsi="Times New Roman" w:cs="Times New Roman"/>
          <w:sz w:val="28"/>
          <w:szCs w:val="28"/>
        </w:rPr>
        <w:t xml:space="preserve"> </w:t>
      </w:r>
      <w:r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инфраструктуру поддержки субъектов малого и среднего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 и физическим лицам, не являющимся индивидуальными предпринимателями и применяющим специальный налоговый режим « Налог на профессиональный доход»</w:t>
      </w:r>
      <w:r w:rsidRPr="00BF141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 </w:t>
      </w:r>
      <w:r w:rsidRPr="00BF1416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порядок и условия предоставления в аренду муниципального имущества, включенного в Перечень</w:t>
      </w:r>
      <w:r w:rsidRPr="00BF1416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14:paraId="7D7583D5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F76E5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2390F40D" w14:textId="77777777" w:rsidR="00F53ED2" w:rsidRPr="00BF1416" w:rsidRDefault="00F53ED2" w:rsidP="000D121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EF6DCB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41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Тунгусского сельского поселения</w:t>
      </w:r>
      <w:r w:rsidRPr="00BF1416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района Иркутской области,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</w:t>
      </w:r>
      <w:r w:rsidRPr="00BF1416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F1416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14:paraId="1E53BAC6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Муниципальное имущество</w:t>
      </w:r>
      <w:r w:rsidRPr="00BF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Тунгусского сельского поселения</w:t>
      </w:r>
      <w:r w:rsidRPr="00BF1416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района Иркутской области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которые не являются индивидуальными предпринимателями и применяют специальный налоговый режим «Налог на профессиональный доход».</w:t>
      </w:r>
    </w:p>
    <w:p w14:paraId="0D30EFFC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</w:t>
      </w:r>
      <w:r w:rsidRPr="00BF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Тунгусского сельского поселения</w:t>
      </w:r>
      <w:r w:rsidRPr="00BF1416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района Иркутской области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включенное в Перечень, должно использоваться по целевому назначению.</w:t>
      </w:r>
    </w:p>
    <w:p w14:paraId="297356E9" w14:textId="77777777" w:rsidR="00F53ED2" w:rsidRPr="00BF1416" w:rsidRDefault="00F53ED2" w:rsidP="000D121B">
      <w:pPr>
        <w:pStyle w:val="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F1416">
        <w:rPr>
          <w:rFonts w:ascii="Times New Roman" w:hAnsi="Times New Roman"/>
          <w:sz w:val="28"/>
          <w:szCs w:val="28"/>
          <w:lang w:eastAsia="ru-RU"/>
        </w:rPr>
        <w:t xml:space="preserve">1.4. 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</w:t>
      </w:r>
      <w:r w:rsidRPr="00BF1416">
        <w:rPr>
          <w:rFonts w:ascii="Times New Roman" w:hAnsi="Times New Roman"/>
          <w:sz w:val="28"/>
          <w:szCs w:val="28"/>
          <w:lang w:eastAsia="ru-RU"/>
        </w:rPr>
        <w:lastRenderedPageBreak/>
        <w:t>не являющимся индивидуальными предпринимателями и применяющим специальный налоговый режим «Налог на профессиональный доход»,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деятельности,</w:t>
      </w:r>
      <w:r w:rsidRPr="00BF1416">
        <w:rPr>
          <w:rFonts w:ascii="Times New Roman" w:hAnsi="Times New Roman"/>
          <w:sz w:val="28"/>
          <w:szCs w:val="28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6" w:history="1">
        <w:r w:rsidRPr="00BF1416">
          <w:rPr>
            <w:rFonts w:ascii="Times New Roman" w:hAnsi="Times New Roman"/>
            <w:sz w:val="28"/>
            <w:szCs w:val="28"/>
          </w:rPr>
          <w:t>законом</w:t>
        </w:r>
      </w:hyperlink>
      <w:r w:rsidRPr="00BF1416">
        <w:rPr>
          <w:rFonts w:ascii="Times New Roman" w:hAnsi="Times New Roman"/>
          <w:sz w:val="28"/>
          <w:szCs w:val="28"/>
        </w:rPr>
        <w:t xml:space="preserve">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7" w:history="1">
        <w:r w:rsidRPr="00BF1416">
          <w:rPr>
            <w:rFonts w:ascii="Times New Roman" w:hAnsi="Times New Roman"/>
            <w:sz w:val="28"/>
            <w:szCs w:val="28"/>
          </w:rPr>
          <w:t>подпунктах 6</w:t>
        </w:r>
      </w:hyperlink>
      <w:r w:rsidRPr="00BF1416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BF1416">
          <w:rPr>
            <w:rFonts w:ascii="Times New Roman" w:hAnsi="Times New Roman"/>
            <w:sz w:val="28"/>
            <w:szCs w:val="28"/>
          </w:rPr>
          <w:t>8</w:t>
        </w:r>
      </w:hyperlink>
      <w:r w:rsidRPr="00BF1416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BF1416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Pr="00BF141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</w:t>
      </w:r>
      <w:r w:rsidRPr="00BF1416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BF1416">
        <w:rPr>
          <w:rFonts w:ascii="Times New Roman" w:hAnsi="Times New Roman"/>
          <w:spacing w:val="-4"/>
          <w:sz w:val="28"/>
          <w:szCs w:val="28"/>
        </w:rPr>
        <w:t>также запрещаются «</w:t>
      </w:r>
      <w:r w:rsidRPr="00BF1416">
        <w:rPr>
          <w:rFonts w:ascii="Times New Roman" w:hAnsi="Times New Roman"/>
          <w:sz w:val="28"/>
          <w:szCs w:val="28"/>
          <w:lang w:eastAsia="ru-RU"/>
        </w:rPr>
        <w:t>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BF1416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BF141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№135-ФЗ».</w:t>
      </w:r>
      <w:r w:rsidRPr="00BF141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48DA039B" w14:textId="3FF6D963" w:rsidR="00F53ED2" w:rsidRPr="00BF1416" w:rsidRDefault="00F53ED2" w:rsidP="000D121B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416">
        <w:rPr>
          <w:rFonts w:ascii="Times New Roman" w:hAnsi="Times New Roman"/>
          <w:sz w:val="28"/>
          <w:szCs w:val="28"/>
          <w:lang w:eastAsia="ru-RU"/>
        </w:rPr>
        <w:t>1.5. Муниципальное имущество</w:t>
      </w:r>
      <w:r w:rsidRPr="00BF1416">
        <w:rPr>
          <w:rFonts w:ascii="Times New Roman" w:hAnsi="Times New Roman"/>
          <w:sz w:val="28"/>
          <w:szCs w:val="28"/>
        </w:rPr>
        <w:t xml:space="preserve"> </w:t>
      </w:r>
      <w:r w:rsidR="000D121B">
        <w:rPr>
          <w:rFonts w:ascii="Times New Roman" w:hAnsi="Times New Roman"/>
          <w:sz w:val="28"/>
          <w:szCs w:val="28"/>
        </w:rPr>
        <w:t>Тунгусского</w:t>
      </w:r>
      <w:r w:rsidRPr="00BF1416">
        <w:rPr>
          <w:rFonts w:ascii="Times New Roman" w:hAnsi="Times New Roman"/>
          <w:sz w:val="28"/>
          <w:szCs w:val="28"/>
        </w:rPr>
        <w:t xml:space="preserve"> муниципального образования Черемховского муниципального района Иркутской области</w:t>
      </w:r>
      <w:r w:rsidRPr="00BF1416">
        <w:rPr>
          <w:rFonts w:ascii="Times New Roman" w:hAnsi="Times New Roman"/>
          <w:sz w:val="28"/>
          <w:szCs w:val="28"/>
          <w:lang w:eastAsia="ru-RU"/>
        </w:rPr>
        <w:t>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муниципальное  имущество</w:t>
      </w:r>
      <w:r w:rsidRPr="00BF1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Тунгусского сельского поселения</w:t>
      </w:r>
      <w:r w:rsidRPr="00BF1416">
        <w:rPr>
          <w:rFonts w:ascii="Times New Roman" w:hAnsi="Times New Roman"/>
          <w:sz w:val="28"/>
          <w:szCs w:val="28"/>
        </w:rPr>
        <w:t xml:space="preserve"> Черемховского муниципального района Иркутской области</w:t>
      </w:r>
      <w:r w:rsidRPr="00BF14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F1416">
        <w:rPr>
          <w:rFonts w:ascii="Times New Roman" w:hAnsi="Times New Roman"/>
          <w:sz w:val="28"/>
          <w:szCs w:val="28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0" w:history="1">
        <w:r w:rsidRPr="00BF1416">
          <w:rPr>
            <w:rFonts w:ascii="Times New Roman" w:hAnsi="Times New Roman"/>
            <w:sz w:val="28"/>
            <w:szCs w:val="28"/>
          </w:rPr>
          <w:t>законом</w:t>
        </w:r>
      </w:hyperlink>
      <w:r w:rsidRPr="00BF1416">
        <w:rPr>
          <w:rFonts w:ascii="Times New Roman" w:hAnsi="Times New Roman"/>
          <w:sz w:val="28"/>
          <w:szCs w:val="28"/>
        </w:rPr>
        <w:t xml:space="preserve">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1" w:history="1">
        <w:r w:rsidRPr="00BF1416">
          <w:rPr>
            <w:rFonts w:ascii="Times New Roman" w:hAnsi="Times New Roman"/>
            <w:sz w:val="28"/>
            <w:szCs w:val="28"/>
          </w:rPr>
          <w:t>подпунктах 6</w:t>
        </w:r>
      </w:hyperlink>
      <w:r w:rsidRPr="00BF1416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BF1416">
          <w:rPr>
            <w:rFonts w:ascii="Times New Roman" w:hAnsi="Times New Roman"/>
            <w:sz w:val="28"/>
            <w:szCs w:val="28"/>
          </w:rPr>
          <w:t>8</w:t>
        </w:r>
      </w:hyperlink>
      <w:r w:rsidRPr="00BF1416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BF1416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Pr="00BF141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Pr="00BF1416">
        <w:rPr>
          <w:rFonts w:ascii="Times New Roman" w:hAnsi="Times New Roman"/>
          <w:sz w:val="28"/>
          <w:szCs w:val="28"/>
          <w:lang w:eastAsia="ru-RU"/>
        </w:rPr>
        <w:t>.</w:t>
      </w:r>
    </w:p>
    <w:p w14:paraId="6EC93EC7" w14:textId="77777777" w:rsidR="00F53ED2" w:rsidRPr="00BF1416" w:rsidRDefault="00F53ED2" w:rsidP="000D121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7A4098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формирования, ведения, обязательного опубликования перечня имущества.</w:t>
      </w:r>
    </w:p>
    <w:p w14:paraId="220CDB11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CD877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Муниципальное имущество</w:t>
      </w:r>
      <w:r w:rsidRPr="00BF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Тунгусского сельского поселения</w:t>
      </w:r>
      <w:r w:rsidRPr="00BF1416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района Иркутской области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включаемое в Перечень, должно:</w:t>
      </w:r>
    </w:p>
    <w:p w14:paraId="53493D66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Тунгусского сельского поселения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Черемховского муниципального района Иркутской области и входить в состав нежилого фонда;</w:t>
      </w:r>
    </w:p>
    <w:p w14:paraId="3BC548AC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свободным от прав третьих лиц (за исключением права хозяйственного ведения,</w:t>
      </w:r>
    </w:p>
    <w:p w14:paraId="1A81C76D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оперативного управления, а также</w:t>
      </w:r>
      <w:r w:rsidRPr="00BF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прав субъектов малого и среднего предпринимательства).</w:t>
      </w:r>
    </w:p>
    <w:p w14:paraId="7FCC6B5F" w14:textId="77777777" w:rsidR="00F53ED2" w:rsidRPr="00BF1416" w:rsidRDefault="00F53ED2" w:rsidP="000D12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416">
        <w:rPr>
          <w:rFonts w:ascii="Times New Roman" w:eastAsia="Calibri" w:hAnsi="Times New Roman" w:cs="Times New Roman"/>
          <w:sz w:val="28"/>
          <w:szCs w:val="28"/>
        </w:rPr>
        <w:lastRenderedPageBreak/>
        <w:t>2.2.</w:t>
      </w: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включении муниципального имущества в Перечень и (или) о дополнении Перечня принимает администрация </w:t>
      </w:r>
      <w:r>
        <w:rPr>
          <w:rFonts w:ascii="Times New Roman" w:hAnsi="Times New Roman" w:cs="Times New Roman"/>
          <w:sz w:val="28"/>
          <w:szCs w:val="28"/>
        </w:rPr>
        <w:t>Тунгусского сельского поселения</w:t>
      </w:r>
      <w:r w:rsidRPr="00BF1416">
        <w:rPr>
          <w:rFonts w:ascii="Times New Roman" w:hAnsi="Times New Roman" w:cs="Times New Roman"/>
          <w:sz w:val="28"/>
          <w:szCs w:val="28"/>
        </w:rPr>
        <w:t xml:space="preserve"> </w:t>
      </w: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предложению </w:t>
      </w:r>
      <w:r w:rsidRPr="00BF1416">
        <w:rPr>
          <w:rFonts w:ascii="Times New Roman" w:hAnsi="Times New Roman" w:cs="Times New Roman"/>
          <w:sz w:val="28"/>
          <w:szCs w:val="28"/>
        </w:rPr>
        <w:t>сектора</w:t>
      </w:r>
      <w:r w:rsidRPr="00BF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имущества и землепользования</w:t>
      </w:r>
      <w:r w:rsidRPr="00BF141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образования.</w:t>
      </w:r>
    </w:p>
    <w:p w14:paraId="6040265A" w14:textId="77777777" w:rsidR="00F53ED2" w:rsidRPr="00BF1416" w:rsidRDefault="00F53ED2" w:rsidP="000D12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вопроса о включении муниципального имущества в перечень учитываются следующие критерии:</w:t>
      </w:r>
    </w:p>
    <w:p w14:paraId="180C3ADE" w14:textId="77777777" w:rsidR="00F53ED2" w:rsidRPr="00BF1416" w:rsidRDefault="00F53ED2" w:rsidP="000D1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муниципальное имущество </w:t>
      </w:r>
      <w:r>
        <w:rPr>
          <w:rFonts w:ascii="Times New Roman" w:hAnsi="Times New Roman" w:cs="Times New Roman"/>
          <w:sz w:val="28"/>
          <w:szCs w:val="28"/>
        </w:rPr>
        <w:t>Тунгусского сельского поселения</w:t>
      </w:r>
      <w:r w:rsidRPr="00BF1416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района Иркутской области</w:t>
      </w: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арендовано субъектом малого и среднего предпринимательства или может быть передано в аренду;</w:t>
      </w:r>
    </w:p>
    <w:p w14:paraId="283B06E7" w14:textId="77777777" w:rsidR="00F53ED2" w:rsidRPr="00BF1416" w:rsidRDefault="00F53ED2" w:rsidP="000D1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муниципальное имущество </w:t>
      </w:r>
      <w:r>
        <w:rPr>
          <w:rFonts w:ascii="Times New Roman" w:hAnsi="Times New Roman" w:cs="Times New Roman"/>
          <w:sz w:val="28"/>
          <w:szCs w:val="28"/>
        </w:rPr>
        <w:t>Тунгусского сельского поселения</w:t>
      </w:r>
      <w:r w:rsidRPr="00BF1416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района Иркутской области </w:t>
      </w:r>
      <w:r w:rsidRPr="00BF141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для осуществления социально и экономически значимых видов деятельности субъектами малого и среднего предпринимательства, которые нуждаются в имущественной поддержке органов местного самоуправления муниципального образования.</w:t>
      </w:r>
    </w:p>
    <w:p w14:paraId="7B84A4DB" w14:textId="77777777" w:rsidR="00F53ED2" w:rsidRPr="00BF1416" w:rsidRDefault="00F53ED2" w:rsidP="000D12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Перечень формируется специалистом по муниципальному имуществу администрации </w:t>
      </w:r>
      <w:r>
        <w:rPr>
          <w:rFonts w:ascii="Times New Roman" w:hAnsi="Times New Roman" w:cs="Times New Roman"/>
          <w:sz w:val="28"/>
          <w:szCs w:val="28"/>
        </w:rPr>
        <w:t>Тунгусского сельского поселения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B556B4" w14:textId="77777777" w:rsidR="00F53ED2" w:rsidRPr="00BF1416" w:rsidRDefault="00F53ED2" w:rsidP="000D12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16">
        <w:rPr>
          <w:rFonts w:ascii="Times New Roman" w:hAnsi="Times New Roman" w:cs="Times New Roman"/>
          <w:sz w:val="28"/>
          <w:szCs w:val="28"/>
        </w:rPr>
        <w:t xml:space="preserve">2.4. Перечень утверждается решением Думы </w:t>
      </w:r>
      <w:r>
        <w:rPr>
          <w:rFonts w:ascii="Times New Roman" w:hAnsi="Times New Roman" w:cs="Times New Roman"/>
          <w:sz w:val="28"/>
          <w:szCs w:val="28"/>
        </w:rPr>
        <w:t>Тунгусского сельского поселения</w:t>
      </w:r>
    </w:p>
    <w:p w14:paraId="09CBF5A9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hAnsi="Times New Roman" w:cs="Times New Roman"/>
          <w:sz w:val="28"/>
          <w:szCs w:val="28"/>
        </w:rPr>
        <w:t>2.5.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могут вноситься изменения, но не чаще одного раза в год.</w:t>
      </w:r>
    </w:p>
    <w:p w14:paraId="709C05B2" w14:textId="77777777" w:rsidR="00F53ED2" w:rsidRPr="00BF1416" w:rsidRDefault="00F53ED2" w:rsidP="000D12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16">
        <w:rPr>
          <w:rFonts w:ascii="Times New Roman" w:hAnsi="Times New Roman" w:cs="Times New Roman"/>
          <w:sz w:val="28"/>
          <w:szCs w:val="28"/>
        </w:rPr>
        <w:t xml:space="preserve">2.6. Специалист по управлению муниципальным имуществом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Тунгусского сельского поселения </w:t>
      </w:r>
      <w:r w:rsidRPr="00BF1416">
        <w:rPr>
          <w:rFonts w:ascii="Times New Roman" w:hAnsi="Times New Roman" w:cs="Times New Roman"/>
          <w:sz w:val="28"/>
          <w:szCs w:val="28"/>
        </w:rPr>
        <w:t>осуществляет ведение Перечня.</w:t>
      </w:r>
    </w:p>
    <w:p w14:paraId="2C936B6F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Перечень и все изменения к нему подлежат обязательному опубликованию в </w:t>
      </w:r>
      <w:r w:rsidRPr="00BF1416">
        <w:rPr>
          <w:rFonts w:ascii="Times New Roman" w:hAnsi="Times New Roman" w:cs="Times New Roman"/>
          <w:sz w:val="28"/>
          <w:szCs w:val="28"/>
        </w:rPr>
        <w:t>издании «</w:t>
      </w:r>
      <w:r>
        <w:rPr>
          <w:rFonts w:ascii="Times New Roman" w:hAnsi="Times New Roman" w:cs="Times New Roman"/>
          <w:sz w:val="28"/>
          <w:szCs w:val="28"/>
        </w:rPr>
        <w:t>Тунгусский</w:t>
      </w:r>
      <w:r w:rsidRPr="00BF1416">
        <w:rPr>
          <w:rFonts w:ascii="Times New Roman" w:hAnsi="Times New Roman" w:cs="Times New Roman"/>
          <w:sz w:val="28"/>
          <w:szCs w:val="28"/>
        </w:rPr>
        <w:t xml:space="preserve"> вестник» и размещаться в информационно - телекоммуникационной сети «Интернет» </w:t>
      </w:r>
      <w:proofErr w:type="spellStart"/>
      <w:r w:rsidRPr="00BF1416">
        <w:rPr>
          <w:rFonts w:ascii="Times New Roman" w:hAnsi="Times New Roman" w:cs="Times New Roman"/>
          <w:sz w:val="28"/>
          <w:szCs w:val="28"/>
          <w:lang w:val="en-US"/>
        </w:rPr>
        <w:t>cher</w:t>
      </w:r>
      <w:r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Pr="00BF14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14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1416">
        <w:rPr>
          <w:rFonts w:ascii="Times New Roman" w:hAnsi="Times New Roman" w:cs="Times New Roman"/>
          <w:sz w:val="28"/>
          <w:szCs w:val="28"/>
        </w:rPr>
        <w:t xml:space="preserve"> в подразделе</w:t>
      </w:r>
      <w:r w:rsidRPr="00FE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Тунгусского</w:t>
      </w:r>
      <w:r w:rsidRPr="00BF1416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сайте Черемховского районного муниципального образования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</w:t>
      </w:r>
    </w:p>
    <w:p w14:paraId="2E8D5F36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Обязательному опубликованию в информационном сообщении о Перечне подлежат следующие сведения, за исключением случаев, предусмотренных законодательством Российской Федерации: </w:t>
      </w:r>
    </w:p>
    <w:p w14:paraId="008A64F3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применяющие специальный налоговый режим «Налог на профессиональный доход», не подлежащего продаже, реквизиты указанного решения;</w:t>
      </w:r>
    </w:p>
    <w:p w14:paraId="584F78F2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 объекта муниципального имущества;</w:t>
      </w:r>
    </w:p>
    <w:p w14:paraId="7BDFBE5E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объекта муниципального имущества;</w:t>
      </w:r>
    </w:p>
    <w:p w14:paraId="51971B60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14:paraId="2D021C33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00A0B3" w14:textId="77777777" w:rsidR="00F53ED2" w:rsidRPr="00FE2927" w:rsidRDefault="00F53ED2" w:rsidP="000D121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F1416">
        <w:rPr>
          <w:rFonts w:ascii="Times New Roman" w:hAnsi="Times New Roman" w:cs="Times New Roman"/>
          <w:sz w:val="28"/>
          <w:szCs w:val="28"/>
        </w:rPr>
        <w:t xml:space="preserve">3. Порядок и условия предоставления в аренду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Тунгусского сельского поселения</w:t>
      </w:r>
      <w:r w:rsidRPr="00BF1416">
        <w:rPr>
          <w:rFonts w:ascii="Times New Roman" w:hAnsi="Times New Roman" w:cs="Times New Roman"/>
          <w:sz w:val="28"/>
          <w:szCs w:val="28"/>
        </w:rPr>
        <w:t>, включенного в Перечень</w:t>
      </w:r>
      <w:r w:rsidRPr="00BF1416">
        <w:rPr>
          <w:rFonts w:ascii="Times New Roman" w:hAnsi="Times New Roman" w:cs="Times New Roman"/>
          <w:b/>
          <w:sz w:val="28"/>
          <w:szCs w:val="28"/>
        </w:rPr>
        <w:t>.</w:t>
      </w:r>
    </w:p>
    <w:p w14:paraId="4421DA81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85AC8" w14:textId="6F9854BA" w:rsidR="00F53ED2" w:rsidRPr="00BF1416" w:rsidRDefault="00F53ED2" w:rsidP="000D121B">
      <w:pPr>
        <w:pStyle w:val="Style5"/>
        <w:spacing w:line="240" w:lineRule="auto"/>
        <w:ind w:firstLine="709"/>
        <w:contextualSpacing/>
        <w:rPr>
          <w:bCs/>
          <w:i/>
          <w:spacing w:val="-4"/>
          <w:sz w:val="28"/>
          <w:szCs w:val="28"/>
        </w:rPr>
      </w:pPr>
      <w:r w:rsidRPr="00BF1416">
        <w:rPr>
          <w:sz w:val="28"/>
          <w:szCs w:val="28"/>
        </w:rPr>
        <w:lastRenderedPageBreak/>
        <w:t>3.1. Передача во временное владение и (или) пользование муниципального имущества</w:t>
      </w:r>
      <w:r w:rsidRPr="00BF1416">
        <w:rPr>
          <w:b/>
          <w:spacing w:val="-4"/>
          <w:sz w:val="28"/>
          <w:szCs w:val="28"/>
        </w:rPr>
        <w:t xml:space="preserve">  </w:t>
      </w:r>
      <w:r w:rsidRPr="00BF1416">
        <w:rPr>
          <w:spacing w:val="-4"/>
          <w:sz w:val="28"/>
          <w:szCs w:val="28"/>
        </w:rPr>
        <w:t>и предоставления в аренду муниципального имущества,</w:t>
      </w:r>
      <w:r w:rsidRPr="00BF1416">
        <w:rPr>
          <w:b/>
          <w:spacing w:val="-4"/>
          <w:sz w:val="28"/>
          <w:szCs w:val="28"/>
        </w:rPr>
        <w:t xml:space="preserve"> </w:t>
      </w:r>
      <w:r w:rsidRPr="00BF1416">
        <w:rPr>
          <w:sz w:val="28"/>
          <w:szCs w:val="28"/>
        </w:rPr>
        <w:t xml:space="preserve">включенного в Перечень, осуществляется в соответствии с федеральными законами, </w:t>
      </w:r>
      <w:r w:rsidRPr="00BF1416">
        <w:rPr>
          <w:color w:val="000000"/>
          <w:spacing w:val="-1"/>
          <w:sz w:val="28"/>
          <w:szCs w:val="28"/>
        </w:rPr>
        <w:t>О</w:t>
      </w:r>
      <w:r w:rsidRPr="00BF1416">
        <w:rPr>
          <w:sz w:val="28"/>
          <w:szCs w:val="28"/>
        </w:rPr>
        <w:t xml:space="preserve"> порядке формирования, ведения, обязательного опубликования Перечня муниципального имущества </w:t>
      </w:r>
      <w:r w:rsidR="000D121B">
        <w:rPr>
          <w:sz w:val="28"/>
          <w:szCs w:val="28"/>
        </w:rPr>
        <w:t>Тунгусского</w:t>
      </w:r>
      <w:r w:rsidRPr="00BF1416">
        <w:rPr>
          <w:sz w:val="28"/>
          <w:szCs w:val="28"/>
        </w:rPr>
        <w:t xml:space="preserve"> муниципального образования, 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 Налог на профессиональный доход»</w:t>
      </w:r>
      <w:r w:rsidRPr="00BF1416">
        <w:rPr>
          <w:bCs/>
          <w:i/>
          <w:spacing w:val="-4"/>
          <w:sz w:val="28"/>
          <w:szCs w:val="28"/>
        </w:rPr>
        <w:t>.</w:t>
      </w:r>
    </w:p>
    <w:p w14:paraId="5E4F9547" w14:textId="77777777" w:rsidR="00F53ED2" w:rsidRPr="00BF1416" w:rsidRDefault="00F53ED2" w:rsidP="000D121B">
      <w:pPr>
        <w:pStyle w:val="Style5"/>
        <w:spacing w:line="240" w:lineRule="auto"/>
        <w:ind w:firstLine="709"/>
        <w:contextualSpacing/>
        <w:rPr>
          <w:sz w:val="28"/>
          <w:szCs w:val="28"/>
        </w:rPr>
      </w:pPr>
      <w:r w:rsidRPr="00BF1416">
        <w:rPr>
          <w:sz w:val="28"/>
          <w:szCs w:val="28"/>
        </w:rPr>
        <w:t>3.2. Предоставление в аренду имущества, включенного в Перечень,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физические лица, не являющиеся индивидуальными предпринимателями и применяющие специальный налоговый режим « Налог на профессиональный доход» и</w:t>
      </w:r>
      <w:r w:rsidRPr="00BF1416">
        <w:rPr>
          <w:bCs/>
          <w:i/>
          <w:spacing w:val="-4"/>
          <w:sz w:val="28"/>
          <w:szCs w:val="28"/>
        </w:rPr>
        <w:t xml:space="preserve"> </w:t>
      </w:r>
      <w:r w:rsidRPr="00BF1416">
        <w:rPr>
          <w:bCs/>
          <w:spacing w:val="-4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Pr="00BF1416">
        <w:rPr>
          <w:spacing w:val="-4"/>
          <w:sz w:val="28"/>
          <w:szCs w:val="28"/>
        </w:rPr>
        <w:t xml:space="preserve"> и без проведения торгов в случаях, предусмотренных Федеральным законом №135-ФЗ.</w:t>
      </w:r>
    </w:p>
    <w:p w14:paraId="2E1EB0D7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Субъекты, претендующие на получение в аренду имущества, включенного в перечень, должны относиться к категориям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организаций образующих инфраструктуру поддержки субъектов малого и среднего предпринимательства и соответствовать условиям, установленным статьей 4 Федерального закона от 24.07.2007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 «О развитии малого и среднего предпринимательства в Российской Федерации»</w:t>
      </w:r>
      <w:r w:rsidRPr="00BF1416"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r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F1416">
        <w:rPr>
          <w:rFonts w:ascii="Times New Roman" w:hAnsi="Times New Roman" w:cs="Times New Roman"/>
          <w:spacing w:val="-4"/>
          <w:sz w:val="28"/>
          <w:szCs w:val="28"/>
        </w:rPr>
        <w:t>статьи</w:t>
      </w:r>
      <w:r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15 Федерального закона №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>209-ФЗ, Федеральному закону от 27 ноября 2018 года №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>422-ФЗ «О проведении эксперимента по установлению специального налогового режима «Налог на профессиональный доход», поскольку условия, которым должны соответствовать «организации, образующие инфраструктуру поддержки субъектов малого и среднего предпринимательства», «</w:t>
      </w:r>
      <w:r w:rsidRPr="00BF1416">
        <w:rPr>
          <w:rFonts w:ascii="Times New Roman" w:eastAsia="Calibri" w:hAnsi="Times New Roman" w:cs="Times New Roman"/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72FF18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Pr="00BF1416">
        <w:rPr>
          <w:rFonts w:ascii="Times New Roman" w:hAnsi="Times New Roman" w:cs="Times New Roman"/>
          <w:sz w:val="28"/>
          <w:szCs w:val="28"/>
        </w:rPr>
        <w:t xml:space="preserve">Определение размера арендной платы производится </w:t>
      </w:r>
      <w:r w:rsidRPr="00BF1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соответствии, Федерального закона </w:t>
      </w:r>
      <w:r w:rsidRPr="00BF1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135-ФЗ </w:t>
      </w:r>
      <w:r w:rsidRPr="00BF141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BF1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1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оценочной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1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1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1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1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Pr="00BF14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8B13780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 могут претендовать на получение в аренду имущества, включенного в Перечень, субъекты малого и среднего предпринимательства</w:t>
      </w:r>
      <w:r w:rsidRPr="00BF1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организации, образующие инфраструктуру поддержки субъектов малого и ср</w:t>
      </w:r>
      <w:r w:rsidRPr="00BF1416">
        <w:rPr>
          <w:rFonts w:ascii="Times New Roman" w:hAnsi="Times New Roman" w:cs="Times New Roman"/>
          <w:spacing w:val="-4"/>
          <w:sz w:val="28"/>
          <w:szCs w:val="28"/>
        </w:rPr>
        <w:t>еднего предпринимательства</w:t>
      </w:r>
      <w:r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Pr="00BF1416">
        <w:rPr>
          <w:rFonts w:ascii="Times New Roman" w:eastAsia="Calibri" w:hAnsi="Times New Roman" w:cs="Times New Roman"/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</w:t>
      </w:r>
      <w:r w:rsidRPr="00BF1416">
        <w:rPr>
          <w:rFonts w:ascii="Times New Roman" w:eastAsia="Calibri" w:hAnsi="Times New Roman" w:cs="Times New Roman"/>
          <w:spacing w:val="-4"/>
          <w:sz w:val="28"/>
          <w:szCs w:val="28"/>
        </w:rPr>
        <w:t>»</w:t>
      </w: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AB060A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14:paraId="39136D9F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имеющие задолженность по налогам и сборам в бюджет всех уровней и во внебюджетные фонды;</w:t>
      </w:r>
    </w:p>
    <w:p w14:paraId="39614B3F" w14:textId="77777777" w:rsidR="00F53ED2" w:rsidRPr="00BF141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сообщившие о себе недостоверные сведения.</w:t>
      </w:r>
    </w:p>
    <w:p w14:paraId="64908B99" w14:textId="77777777" w:rsidR="00F53ED2" w:rsidRPr="00BF1416" w:rsidRDefault="00F53ED2" w:rsidP="000D12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16">
        <w:rPr>
          <w:rFonts w:ascii="Times New Roman" w:hAnsi="Times New Roman" w:cs="Times New Roman"/>
          <w:sz w:val="28"/>
          <w:szCs w:val="28"/>
        </w:rPr>
        <w:t>3.6. Отказ в предоставлении в аренду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F1416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Тунгусского сельского поселения </w:t>
      </w:r>
      <w:r w:rsidRPr="00BF1416">
        <w:rPr>
          <w:rFonts w:ascii="Times New Roman" w:hAnsi="Times New Roman" w:cs="Times New Roman"/>
          <w:sz w:val="28"/>
          <w:szCs w:val="28"/>
        </w:rPr>
        <w:t>Черемховского муниципального района Иркутской области, включенного в Перечень, может быть обжалован субъектами, претендующими на получение в аренду имущества, включенного в перечень в судебном порядке.</w:t>
      </w:r>
    </w:p>
    <w:p w14:paraId="18485303" w14:textId="77777777" w:rsidR="00F53ED2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A3F5B" w14:textId="51614250" w:rsidR="00F53ED2" w:rsidRPr="00D51DCA" w:rsidRDefault="00F53ED2" w:rsidP="000D1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DC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121B">
        <w:rPr>
          <w:rFonts w:ascii="Times New Roman" w:hAnsi="Times New Roman" w:cs="Times New Roman"/>
          <w:sz w:val="24"/>
          <w:szCs w:val="24"/>
        </w:rPr>
        <w:t>2</w:t>
      </w:r>
    </w:p>
    <w:p w14:paraId="04CD1554" w14:textId="77777777" w:rsidR="000D121B" w:rsidRDefault="00E907FB" w:rsidP="000D1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Тунгус</w:t>
      </w:r>
      <w:r w:rsidR="00F53ED2" w:rsidRPr="00D51DCA">
        <w:rPr>
          <w:rFonts w:ascii="Times New Roman" w:hAnsi="Times New Roman" w:cs="Times New Roman"/>
          <w:sz w:val="24"/>
          <w:szCs w:val="24"/>
        </w:rPr>
        <w:t>ского</w:t>
      </w:r>
    </w:p>
    <w:p w14:paraId="750D6B82" w14:textId="18EADA80" w:rsidR="00F53ED2" w:rsidRPr="00D51DCA" w:rsidRDefault="000D121B" w:rsidP="000D1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EE2582F" w14:textId="0CD40713" w:rsidR="00F53ED2" w:rsidRPr="00D51DCA" w:rsidRDefault="00F53ED2" w:rsidP="000D1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DCA">
        <w:rPr>
          <w:rFonts w:ascii="Times New Roman" w:hAnsi="Times New Roman" w:cs="Times New Roman"/>
          <w:sz w:val="24"/>
          <w:szCs w:val="24"/>
        </w:rPr>
        <w:t xml:space="preserve">от </w:t>
      </w:r>
      <w:r w:rsidR="00E907FB">
        <w:rPr>
          <w:rFonts w:ascii="Times New Roman" w:hAnsi="Times New Roman" w:cs="Times New Roman"/>
          <w:sz w:val="24"/>
          <w:szCs w:val="24"/>
        </w:rPr>
        <w:t>24.11</w:t>
      </w:r>
      <w:r w:rsidRPr="00D51DCA">
        <w:rPr>
          <w:rFonts w:ascii="Times New Roman" w:hAnsi="Times New Roman" w:cs="Times New Roman"/>
          <w:sz w:val="24"/>
          <w:szCs w:val="24"/>
        </w:rPr>
        <w:t xml:space="preserve">.2022 № </w:t>
      </w:r>
      <w:r w:rsidR="00E907FB">
        <w:rPr>
          <w:rFonts w:ascii="Times New Roman" w:hAnsi="Times New Roman" w:cs="Times New Roman"/>
          <w:sz w:val="24"/>
          <w:szCs w:val="24"/>
        </w:rPr>
        <w:t>3</w:t>
      </w:r>
      <w:r w:rsidR="000D121B">
        <w:rPr>
          <w:rFonts w:ascii="Times New Roman" w:hAnsi="Times New Roman" w:cs="Times New Roman"/>
          <w:sz w:val="24"/>
          <w:szCs w:val="24"/>
        </w:rPr>
        <w:t>2</w:t>
      </w:r>
    </w:p>
    <w:p w14:paraId="6C5DC396" w14:textId="77777777" w:rsidR="00F53ED2" w:rsidRPr="00271E96" w:rsidRDefault="00F53ED2" w:rsidP="000D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253A64" w14:textId="77777777" w:rsidR="00F53ED2" w:rsidRPr="00D51DCA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имущества </w:t>
      </w:r>
      <w:r w:rsidR="00E907F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Тунгус</w:t>
      </w:r>
      <w:r w:rsidRPr="00D51DCA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r w:rsidRPr="00D5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033DF38F" w14:textId="77777777" w:rsidR="00F53ED2" w:rsidRPr="00271E96" w:rsidRDefault="00F53ED2" w:rsidP="000D1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4436"/>
        <w:gridCol w:w="2063"/>
        <w:gridCol w:w="1108"/>
      </w:tblGrid>
      <w:tr w:rsidR="00F53ED2" w:rsidRPr="000D121B" w14:paraId="478E2F07" w14:textId="77777777" w:rsidTr="000D121B">
        <w:tc>
          <w:tcPr>
            <w:tcW w:w="0" w:type="auto"/>
          </w:tcPr>
          <w:p w14:paraId="7AB577A2" w14:textId="77777777" w:rsidR="00F53ED2" w:rsidRPr="000D121B" w:rsidRDefault="00F53ED2" w:rsidP="000D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0" w:type="auto"/>
          </w:tcPr>
          <w:p w14:paraId="1EBB7505" w14:textId="77777777" w:rsidR="00F53ED2" w:rsidRPr="000D121B" w:rsidRDefault="00F53ED2" w:rsidP="000D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 место (положение недвижимого имущества)</w:t>
            </w:r>
          </w:p>
        </w:tc>
        <w:tc>
          <w:tcPr>
            <w:tcW w:w="0" w:type="auto"/>
          </w:tcPr>
          <w:p w14:paraId="18851244" w14:textId="77777777" w:rsidR="00F53ED2" w:rsidRPr="000D121B" w:rsidRDefault="00F53ED2" w:rsidP="000D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0" w:type="auto"/>
          </w:tcPr>
          <w:p w14:paraId="441A7F30" w14:textId="77777777" w:rsidR="00F53ED2" w:rsidRPr="000D121B" w:rsidRDefault="00F53ED2" w:rsidP="000D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</w:t>
            </w:r>
          </w:p>
        </w:tc>
      </w:tr>
      <w:tr w:rsidR="00F53ED2" w:rsidRPr="000D121B" w14:paraId="55398DCC" w14:textId="77777777" w:rsidTr="000D121B">
        <w:tc>
          <w:tcPr>
            <w:tcW w:w="0" w:type="auto"/>
          </w:tcPr>
          <w:p w14:paraId="34AEEA2C" w14:textId="77777777" w:rsidR="00F53ED2" w:rsidRPr="000D121B" w:rsidRDefault="00F53ED2" w:rsidP="000D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</w:tcPr>
          <w:p w14:paraId="355A7087" w14:textId="77777777" w:rsidR="00F53ED2" w:rsidRPr="000D121B" w:rsidRDefault="00F53ED2" w:rsidP="000D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Иркутская обла</w:t>
            </w:r>
            <w:r w:rsidR="00E907FB" w:rsidRPr="000D1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сть, Черемховский район, с. Тунгусское, ул. Октябрьская 33</w:t>
            </w:r>
          </w:p>
        </w:tc>
        <w:tc>
          <w:tcPr>
            <w:tcW w:w="0" w:type="auto"/>
          </w:tcPr>
          <w:p w14:paraId="699BBD03" w14:textId="77777777" w:rsidR="00F53ED2" w:rsidRPr="000D121B" w:rsidRDefault="00E907FB" w:rsidP="000D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38:20:150101:52</w:t>
            </w:r>
            <w:r w:rsidR="00F53ED2" w:rsidRPr="000D1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6AF115B" w14:textId="77777777" w:rsidR="00F53ED2" w:rsidRPr="000D121B" w:rsidRDefault="00E907FB" w:rsidP="000D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="00F53ED2" w:rsidRPr="000D1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кв.м.</w:t>
            </w:r>
          </w:p>
        </w:tc>
      </w:tr>
    </w:tbl>
    <w:p w14:paraId="09FEA377" w14:textId="77777777" w:rsidR="00AA2D34" w:rsidRDefault="00AA2D34" w:rsidP="000D12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AA2D34" w:rsidSect="00271E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4AC8" w14:textId="77777777" w:rsidR="00757A70" w:rsidRDefault="00757A70">
      <w:pPr>
        <w:spacing w:after="0" w:line="240" w:lineRule="auto"/>
      </w:pPr>
      <w:r>
        <w:separator/>
      </w:r>
    </w:p>
  </w:endnote>
  <w:endnote w:type="continuationSeparator" w:id="0">
    <w:p w14:paraId="7CAB8869" w14:textId="77777777" w:rsidR="00757A70" w:rsidRDefault="0075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DF0B" w14:textId="77777777" w:rsidR="00605211" w:rsidRDefault="00757A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AA4A" w14:textId="77777777" w:rsidR="00605211" w:rsidRDefault="00757A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C97" w14:textId="77777777" w:rsidR="00605211" w:rsidRDefault="00757A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9D42" w14:textId="77777777" w:rsidR="00757A70" w:rsidRDefault="00757A70">
      <w:pPr>
        <w:spacing w:after="0" w:line="240" w:lineRule="auto"/>
      </w:pPr>
      <w:r>
        <w:separator/>
      </w:r>
    </w:p>
  </w:footnote>
  <w:footnote w:type="continuationSeparator" w:id="0">
    <w:p w14:paraId="665F6BE8" w14:textId="77777777" w:rsidR="00757A70" w:rsidRDefault="0075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23AC" w14:textId="77777777" w:rsidR="00605211" w:rsidRDefault="00757A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18016"/>
      <w:docPartObj>
        <w:docPartGallery w:val="Page Numbers (Top of Page)"/>
        <w:docPartUnique/>
      </w:docPartObj>
    </w:sdtPr>
    <w:sdtEndPr/>
    <w:sdtContent>
      <w:p w14:paraId="5F20F8DF" w14:textId="77777777" w:rsidR="00605211" w:rsidRDefault="00E907F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861A6" w14:textId="77777777" w:rsidR="00605211" w:rsidRDefault="00757A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436C" w14:textId="77777777" w:rsidR="00605211" w:rsidRDefault="0075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D2"/>
    <w:rsid w:val="000D121B"/>
    <w:rsid w:val="00757A70"/>
    <w:rsid w:val="009445BB"/>
    <w:rsid w:val="00AA2D34"/>
    <w:rsid w:val="00DF39C8"/>
    <w:rsid w:val="00DF4732"/>
    <w:rsid w:val="00E907FB"/>
    <w:rsid w:val="00EE778C"/>
    <w:rsid w:val="00F5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1E34"/>
  <w15:chartTrackingRefBased/>
  <w15:docId w15:val="{FF99F296-C16D-4FCC-89EE-919F4A29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53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F53E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5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ED2"/>
  </w:style>
  <w:style w:type="paragraph" w:styleId="a6">
    <w:name w:val="footer"/>
    <w:basedOn w:val="a"/>
    <w:link w:val="a7"/>
    <w:uiPriority w:val="99"/>
    <w:semiHidden/>
    <w:unhideWhenUsed/>
    <w:rsid w:val="00F5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ED2"/>
  </w:style>
  <w:style w:type="paragraph" w:customStyle="1" w:styleId="Style5">
    <w:name w:val="Style5"/>
    <w:basedOn w:val="a"/>
    <w:rsid w:val="00F53ED2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F53ED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8FB700C053A73791D3FC6593FCA7F38030323328A512EB67DD77AFDA8DFD0D73AABA3CA27529FBA280C87D19A46B1A3BDB77C82WDmBD" TargetMode="External"/><Relationship Id="rId13" Type="http://schemas.openxmlformats.org/officeDocument/2006/relationships/hyperlink" Target="consultantplus://offline/ref=3F18FB700C053A73791D3FC6593FCA7F38030323328A512EB67DD77AFDA8DFD0D73AABA6CB2C59C0BF3D1DDFDE9858AFAAAAAB7E80D8W8mCD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F18FB700C053A73791D3FC6593FCA7F38030323328A512EB67DD77AFDA8DFD0D73AABA3CA25529FBA280C87D19A46B1A3BDB77C82WDmBD" TargetMode="External"/><Relationship Id="rId12" Type="http://schemas.openxmlformats.org/officeDocument/2006/relationships/hyperlink" Target="consultantplus://offline/ref=3F18FB700C053A73791D3FC6593FCA7F38030323328A512EB67DD77AFDA8DFD0D73AABA3CA27529FBA280C87D19A46B1A3BDB77C82WDmBD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8FB700C053A73791D3FC6593FCA7F380E0622388F512EB67DD77AFDA8DFD0C53AF3AACC2447CBE2725B8AD1W9mBD" TargetMode="External"/><Relationship Id="rId11" Type="http://schemas.openxmlformats.org/officeDocument/2006/relationships/hyperlink" Target="consultantplus://offline/ref=3F18FB700C053A73791D3FC6593FCA7F38030323328A512EB67DD77AFDA8DFD0D73AABA3CA25529FBA280C87D19A46B1A3BDB77C82WDmBD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F18FB700C053A73791D3FC6593FCA7F380E0622388F512EB67DD77AFDA8DFD0C53AF3AACC2447CBE2725B8AD1W9mBD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18FB700C053A73791D3FC6593FCA7F38030323328A512EB67DD77AFDA8DFD0D73AABA6CB2C59C0BF3D1DDFDE9858AFAAAAAB7E80D8W8mC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5</cp:revision>
  <cp:lastPrinted>2022-12-09T01:30:00Z</cp:lastPrinted>
  <dcterms:created xsi:type="dcterms:W3CDTF">2022-12-01T03:17:00Z</dcterms:created>
  <dcterms:modified xsi:type="dcterms:W3CDTF">2022-12-09T01:31:00Z</dcterms:modified>
</cp:coreProperties>
</file>